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269F" w14:textId="684F788C" w:rsidR="00845F51" w:rsidRDefault="00845F51" w:rsidP="00845F51">
      <w:pPr>
        <w:pStyle w:val="NoSpacing"/>
        <w:rPr>
          <w:b/>
          <w:bCs/>
          <w:sz w:val="24"/>
          <w:szCs w:val="24"/>
        </w:rPr>
      </w:pPr>
      <w:r w:rsidRPr="00E05054">
        <w:rPr>
          <w:b/>
          <w:bCs/>
          <w:sz w:val="24"/>
          <w:szCs w:val="24"/>
        </w:rPr>
        <w:t xml:space="preserve">Minutes of the Meeting of Foston on the Wolds Parish Council held on Wednesday </w:t>
      </w:r>
      <w:r w:rsidR="00D7311C">
        <w:rPr>
          <w:b/>
          <w:bCs/>
          <w:sz w:val="24"/>
          <w:szCs w:val="24"/>
        </w:rPr>
        <w:t>29th</w:t>
      </w:r>
      <w:r w:rsidRPr="00E05054">
        <w:rPr>
          <w:b/>
          <w:bCs/>
          <w:sz w:val="24"/>
          <w:szCs w:val="24"/>
        </w:rPr>
        <w:t xml:space="preserve"> </w:t>
      </w:r>
      <w:r w:rsidR="00D7311C">
        <w:rPr>
          <w:b/>
          <w:bCs/>
          <w:sz w:val="24"/>
          <w:szCs w:val="24"/>
        </w:rPr>
        <w:t>Octo</w:t>
      </w:r>
      <w:r w:rsidR="004844B6">
        <w:rPr>
          <w:b/>
          <w:bCs/>
          <w:sz w:val="24"/>
          <w:szCs w:val="24"/>
        </w:rPr>
        <w:t>ber</w:t>
      </w:r>
      <w:r w:rsidRPr="00E05054">
        <w:rPr>
          <w:b/>
          <w:bCs/>
          <w:sz w:val="24"/>
          <w:szCs w:val="24"/>
        </w:rPr>
        <w:t xml:space="preserve"> 202</w:t>
      </w:r>
      <w:r w:rsidR="00B66A12">
        <w:rPr>
          <w:b/>
          <w:bCs/>
          <w:sz w:val="24"/>
          <w:szCs w:val="24"/>
        </w:rPr>
        <w:t>5</w:t>
      </w:r>
      <w:r w:rsidRPr="00E05054">
        <w:rPr>
          <w:b/>
          <w:bCs/>
          <w:sz w:val="24"/>
          <w:szCs w:val="24"/>
        </w:rPr>
        <w:t>.</w:t>
      </w:r>
    </w:p>
    <w:p w14:paraId="47F571A3" w14:textId="77777777" w:rsidR="00845F51" w:rsidRPr="00A25F81" w:rsidRDefault="00845F51" w:rsidP="00845F51">
      <w:pPr>
        <w:pStyle w:val="NoSpacing"/>
        <w:rPr>
          <w:b/>
          <w:bCs/>
          <w:sz w:val="16"/>
          <w:szCs w:val="16"/>
        </w:rPr>
      </w:pPr>
    </w:p>
    <w:p w14:paraId="395FFF81" w14:textId="77777777" w:rsidR="00D96CB6" w:rsidRDefault="00D96CB6" w:rsidP="00845F51">
      <w:pPr>
        <w:pStyle w:val="NoSpacing"/>
        <w:rPr>
          <w:b/>
          <w:bCs/>
          <w:sz w:val="24"/>
          <w:szCs w:val="24"/>
        </w:rPr>
      </w:pPr>
    </w:p>
    <w:p w14:paraId="2E1545D2" w14:textId="5893CE59" w:rsidR="00845F51" w:rsidRDefault="00845F51" w:rsidP="00845F51">
      <w:pPr>
        <w:pStyle w:val="NoSpacing"/>
        <w:rPr>
          <w:b/>
          <w:bCs/>
          <w:sz w:val="24"/>
          <w:szCs w:val="24"/>
        </w:rPr>
      </w:pPr>
      <w:r>
        <w:rPr>
          <w:b/>
          <w:bCs/>
          <w:sz w:val="24"/>
          <w:szCs w:val="24"/>
        </w:rPr>
        <w:t>Held at 7pm at Foston Village Hall</w:t>
      </w:r>
    </w:p>
    <w:p w14:paraId="01244755" w14:textId="77777777" w:rsidR="00845F51" w:rsidRPr="00A25F81" w:rsidRDefault="00845F51" w:rsidP="00845F51">
      <w:pPr>
        <w:pStyle w:val="NoSpacing"/>
        <w:rPr>
          <w:b/>
          <w:bCs/>
          <w:sz w:val="16"/>
          <w:szCs w:val="16"/>
        </w:rPr>
      </w:pPr>
    </w:p>
    <w:p w14:paraId="63294959" w14:textId="3D7717C2" w:rsidR="00845F51" w:rsidRDefault="00845F51" w:rsidP="00BA244B">
      <w:pPr>
        <w:pStyle w:val="NoSpacing"/>
        <w:rPr>
          <w:sz w:val="24"/>
          <w:szCs w:val="24"/>
        </w:rPr>
      </w:pPr>
      <w:r>
        <w:rPr>
          <w:sz w:val="24"/>
          <w:szCs w:val="24"/>
        </w:rPr>
        <w:t>Present:</w:t>
      </w:r>
      <w:r>
        <w:rPr>
          <w:sz w:val="24"/>
          <w:szCs w:val="24"/>
        </w:rPr>
        <w:tab/>
      </w:r>
      <w:r w:rsidR="001F024A">
        <w:rPr>
          <w:sz w:val="24"/>
          <w:szCs w:val="24"/>
        </w:rPr>
        <w:tab/>
      </w:r>
      <w:r>
        <w:rPr>
          <w:sz w:val="24"/>
          <w:szCs w:val="24"/>
        </w:rPr>
        <w:t xml:space="preserve">Cllr. </w:t>
      </w:r>
      <w:r w:rsidR="00D7311C">
        <w:rPr>
          <w:sz w:val="24"/>
          <w:szCs w:val="24"/>
        </w:rPr>
        <w:t>B Fleming   Chair</w:t>
      </w:r>
    </w:p>
    <w:p w14:paraId="41EFC37C" w14:textId="02D51C73" w:rsidR="00845F51" w:rsidRDefault="00845F51" w:rsidP="00845F51">
      <w:pPr>
        <w:pStyle w:val="NoSpacing"/>
        <w:rPr>
          <w:sz w:val="24"/>
          <w:szCs w:val="24"/>
        </w:rPr>
      </w:pPr>
      <w:r>
        <w:rPr>
          <w:sz w:val="24"/>
          <w:szCs w:val="24"/>
        </w:rPr>
        <w:tab/>
      </w:r>
      <w:r>
        <w:rPr>
          <w:sz w:val="24"/>
          <w:szCs w:val="24"/>
        </w:rPr>
        <w:tab/>
      </w:r>
      <w:r w:rsidR="001F024A">
        <w:rPr>
          <w:sz w:val="24"/>
          <w:szCs w:val="24"/>
        </w:rPr>
        <w:tab/>
      </w:r>
      <w:r>
        <w:rPr>
          <w:sz w:val="24"/>
          <w:szCs w:val="24"/>
        </w:rPr>
        <w:t>Cllr. T Sellers</w:t>
      </w:r>
    </w:p>
    <w:p w14:paraId="2F82248C" w14:textId="25148BAF" w:rsidR="00E4558B" w:rsidRDefault="00845F51" w:rsidP="00845F51">
      <w:pPr>
        <w:pStyle w:val="NoSpacing"/>
        <w:rPr>
          <w:sz w:val="24"/>
          <w:szCs w:val="24"/>
        </w:rPr>
      </w:pPr>
      <w:r>
        <w:rPr>
          <w:sz w:val="24"/>
          <w:szCs w:val="24"/>
        </w:rPr>
        <w:tab/>
      </w:r>
      <w:r>
        <w:rPr>
          <w:sz w:val="24"/>
          <w:szCs w:val="24"/>
        </w:rPr>
        <w:tab/>
      </w:r>
      <w:r w:rsidR="001F024A">
        <w:rPr>
          <w:sz w:val="24"/>
          <w:szCs w:val="24"/>
        </w:rPr>
        <w:tab/>
      </w:r>
      <w:r>
        <w:rPr>
          <w:sz w:val="24"/>
          <w:szCs w:val="24"/>
        </w:rPr>
        <w:t>Cllr. C O’Connor</w:t>
      </w:r>
      <w:r w:rsidR="004844B6">
        <w:rPr>
          <w:sz w:val="24"/>
          <w:szCs w:val="24"/>
        </w:rPr>
        <w:t xml:space="preserve"> </w:t>
      </w:r>
    </w:p>
    <w:p w14:paraId="2A70ABA9" w14:textId="031E70F7" w:rsidR="00E4558B" w:rsidRDefault="00E4558B" w:rsidP="00845F51">
      <w:pPr>
        <w:pStyle w:val="NoSpacing"/>
        <w:rPr>
          <w:sz w:val="24"/>
          <w:szCs w:val="24"/>
        </w:rPr>
      </w:pPr>
      <w:r>
        <w:rPr>
          <w:sz w:val="24"/>
          <w:szCs w:val="24"/>
        </w:rPr>
        <w:tab/>
      </w:r>
      <w:r>
        <w:rPr>
          <w:sz w:val="24"/>
          <w:szCs w:val="24"/>
        </w:rPr>
        <w:tab/>
      </w:r>
      <w:r w:rsidR="001F024A">
        <w:rPr>
          <w:sz w:val="24"/>
          <w:szCs w:val="24"/>
        </w:rPr>
        <w:tab/>
      </w:r>
      <w:r>
        <w:rPr>
          <w:sz w:val="24"/>
          <w:szCs w:val="24"/>
        </w:rPr>
        <w:t>Cllr. S Wade</w:t>
      </w:r>
    </w:p>
    <w:p w14:paraId="3E99FC30" w14:textId="77777777" w:rsidR="00845F51" w:rsidRPr="00A25F81" w:rsidRDefault="00845F51" w:rsidP="00845F51">
      <w:pPr>
        <w:pStyle w:val="NoSpacing"/>
        <w:rPr>
          <w:sz w:val="16"/>
          <w:szCs w:val="16"/>
        </w:rPr>
      </w:pPr>
    </w:p>
    <w:p w14:paraId="4586E9DF" w14:textId="60508AB7" w:rsidR="00845F51" w:rsidRDefault="00845F51" w:rsidP="00A25F81">
      <w:pPr>
        <w:pStyle w:val="NoSpacing"/>
        <w:rPr>
          <w:sz w:val="24"/>
          <w:szCs w:val="24"/>
        </w:rPr>
      </w:pPr>
      <w:r>
        <w:rPr>
          <w:sz w:val="24"/>
          <w:szCs w:val="24"/>
        </w:rPr>
        <w:t>In attendance:</w:t>
      </w:r>
      <w:r>
        <w:rPr>
          <w:sz w:val="24"/>
          <w:szCs w:val="24"/>
        </w:rPr>
        <w:tab/>
        <w:t>Liz Dalton</w:t>
      </w:r>
      <w:proofErr w:type="gramStart"/>
      <w:r>
        <w:rPr>
          <w:sz w:val="24"/>
          <w:szCs w:val="24"/>
        </w:rPr>
        <w:tab/>
      </w:r>
      <w:r w:rsidR="00D7311C">
        <w:rPr>
          <w:sz w:val="24"/>
          <w:szCs w:val="24"/>
        </w:rPr>
        <w:t xml:space="preserve">  </w:t>
      </w:r>
      <w:r>
        <w:rPr>
          <w:sz w:val="24"/>
          <w:szCs w:val="24"/>
        </w:rPr>
        <w:t>Clerk</w:t>
      </w:r>
      <w:proofErr w:type="gramEnd"/>
    </w:p>
    <w:p w14:paraId="67211126" w14:textId="77777777" w:rsidR="00D96CB6" w:rsidRDefault="00D96CB6" w:rsidP="00845F51">
      <w:pPr>
        <w:ind w:left="720" w:hanging="720"/>
        <w:rPr>
          <w:b/>
          <w:bCs/>
          <w:sz w:val="24"/>
          <w:szCs w:val="24"/>
        </w:rPr>
      </w:pPr>
    </w:p>
    <w:p w14:paraId="63C6D70B" w14:textId="32D9C32B" w:rsidR="00845F51" w:rsidRPr="00124F32" w:rsidRDefault="00845F51" w:rsidP="00845F51">
      <w:pPr>
        <w:ind w:left="720" w:hanging="720"/>
        <w:rPr>
          <w:b/>
          <w:bCs/>
          <w:sz w:val="24"/>
          <w:szCs w:val="24"/>
        </w:rPr>
      </w:pPr>
      <w:r w:rsidRPr="00124F32">
        <w:rPr>
          <w:b/>
          <w:bCs/>
          <w:sz w:val="24"/>
          <w:szCs w:val="24"/>
        </w:rPr>
        <w:t>1</w:t>
      </w:r>
      <w:r w:rsidRPr="00124F32">
        <w:rPr>
          <w:b/>
          <w:bCs/>
          <w:sz w:val="24"/>
          <w:szCs w:val="24"/>
        </w:rPr>
        <w:tab/>
        <w:t>Public Forum</w:t>
      </w:r>
    </w:p>
    <w:p w14:paraId="0B0B9538" w14:textId="71A2988B" w:rsidR="00551250" w:rsidRDefault="00D7311C" w:rsidP="00551250">
      <w:pPr>
        <w:pStyle w:val="NoSpacing"/>
        <w:rPr>
          <w:sz w:val="24"/>
          <w:szCs w:val="24"/>
        </w:rPr>
      </w:pPr>
      <w:r>
        <w:rPr>
          <w:sz w:val="24"/>
          <w:szCs w:val="24"/>
        </w:rPr>
        <w:t>Three</w:t>
      </w:r>
      <w:r w:rsidR="00E4558B">
        <w:rPr>
          <w:sz w:val="24"/>
          <w:szCs w:val="24"/>
        </w:rPr>
        <w:t xml:space="preserve"> members of the public attended the meeting.</w:t>
      </w:r>
      <w:r w:rsidR="00211212">
        <w:rPr>
          <w:sz w:val="24"/>
          <w:szCs w:val="24"/>
        </w:rPr>
        <w:t xml:space="preserve"> It was asked if ERYC would supply dog waste bins for the village. The Parish Council have asked about bins before, ERYC will only supply general waste bins and the only place they would site it would be at the Village Hall.</w:t>
      </w:r>
    </w:p>
    <w:p w14:paraId="6E06DE27" w14:textId="77777777" w:rsidR="00551250" w:rsidRPr="00551250" w:rsidRDefault="00551250" w:rsidP="00551250">
      <w:pPr>
        <w:pStyle w:val="NoSpacing"/>
        <w:rPr>
          <w:sz w:val="24"/>
          <w:szCs w:val="24"/>
        </w:rPr>
      </w:pPr>
    </w:p>
    <w:p w14:paraId="2444487C" w14:textId="77777777" w:rsidR="00845F51" w:rsidRDefault="00845F51" w:rsidP="00845F51">
      <w:pPr>
        <w:pStyle w:val="NoSpacing"/>
        <w:rPr>
          <w:b/>
          <w:bCs/>
          <w:sz w:val="24"/>
          <w:szCs w:val="24"/>
        </w:rPr>
      </w:pPr>
      <w:r>
        <w:rPr>
          <w:b/>
          <w:bCs/>
          <w:sz w:val="24"/>
          <w:szCs w:val="24"/>
        </w:rPr>
        <w:t xml:space="preserve">2 </w:t>
      </w:r>
      <w:r>
        <w:rPr>
          <w:b/>
          <w:bCs/>
          <w:sz w:val="24"/>
          <w:szCs w:val="24"/>
        </w:rPr>
        <w:tab/>
        <w:t>Council action as a result of items raised in the Public Forum</w:t>
      </w:r>
    </w:p>
    <w:p w14:paraId="59C1ADCB" w14:textId="77777777" w:rsidR="00551250" w:rsidRDefault="00551250" w:rsidP="00845F51">
      <w:pPr>
        <w:pStyle w:val="NoSpacing"/>
        <w:rPr>
          <w:b/>
          <w:bCs/>
          <w:sz w:val="24"/>
          <w:szCs w:val="24"/>
        </w:rPr>
      </w:pPr>
    </w:p>
    <w:p w14:paraId="365CC60F" w14:textId="1AA8DA48" w:rsidR="00845F51" w:rsidRPr="00551250" w:rsidRDefault="00E4558B" w:rsidP="00845F51">
      <w:pPr>
        <w:pStyle w:val="NoSpacing"/>
        <w:rPr>
          <w:b/>
          <w:bCs/>
          <w:sz w:val="24"/>
          <w:szCs w:val="24"/>
        </w:rPr>
      </w:pPr>
      <w:r>
        <w:rPr>
          <w:sz w:val="24"/>
          <w:szCs w:val="24"/>
        </w:rPr>
        <w:t>N/A</w:t>
      </w:r>
    </w:p>
    <w:p w14:paraId="2026F250" w14:textId="77777777" w:rsidR="00845F51" w:rsidRDefault="00845F51" w:rsidP="00845F51">
      <w:pPr>
        <w:pStyle w:val="NoSpacing"/>
        <w:rPr>
          <w:sz w:val="24"/>
          <w:szCs w:val="24"/>
        </w:rPr>
      </w:pPr>
    </w:p>
    <w:p w14:paraId="112A97C5" w14:textId="77777777" w:rsidR="00845F51" w:rsidRDefault="00845F51" w:rsidP="00845F51">
      <w:pPr>
        <w:pStyle w:val="NoSpacing"/>
        <w:rPr>
          <w:b/>
          <w:bCs/>
          <w:sz w:val="24"/>
          <w:szCs w:val="24"/>
        </w:rPr>
      </w:pPr>
      <w:r>
        <w:rPr>
          <w:b/>
          <w:bCs/>
          <w:sz w:val="24"/>
          <w:szCs w:val="24"/>
        </w:rPr>
        <w:t>Main Meeting</w:t>
      </w:r>
    </w:p>
    <w:p w14:paraId="2A0D1697" w14:textId="77777777" w:rsidR="00845F51" w:rsidRDefault="00845F51" w:rsidP="00845F51">
      <w:pPr>
        <w:pStyle w:val="NoSpacing"/>
        <w:rPr>
          <w:b/>
          <w:bCs/>
          <w:sz w:val="24"/>
          <w:szCs w:val="24"/>
        </w:rPr>
      </w:pPr>
    </w:p>
    <w:p w14:paraId="53287745" w14:textId="77777777" w:rsidR="00845F51" w:rsidRDefault="00845F51" w:rsidP="00845F51">
      <w:pPr>
        <w:pStyle w:val="NoSpacing"/>
        <w:rPr>
          <w:b/>
          <w:bCs/>
          <w:sz w:val="24"/>
          <w:szCs w:val="24"/>
        </w:rPr>
      </w:pPr>
      <w:r>
        <w:rPr>
          <w:b/>
          <w:bCs/>
          <w:sz w:val="24"/>
          <w:szCs w:val="24"/>
        </w:rPr>
        <w:t>3</w:t>
      </w:r>
      <w:r>
        <w:rPr>
          <w:b/>
          <w:bCs/>
          <w:sz w:val="24"/>
          <w:szCs w:val="24"/>
        </w:rPr>
        <w:tab/>
        <w:t>Notice of Meeting</w:t>
      </w:r>
    </w:p>
    <w:p w14:paraId="527478CB" w14:textId="77777777" w:rsidR="00845F51" w:rsidRDefault="00845F51" w:rsidP="00845F51">
      <w:pPr>
        <w:pStyle w:val="NoSpacing"/>
        <w:rPr>
          <w:b/>
          <w:bCs/>
          <w:sz w:val="24"/>
          <w:szCs w:val="24"/>
        </w:rPr>
      </w:pPr>
    </w:p>
    <w:p w14:paraId="594ADEB5" w14:textId="77777777" w:rsidR="00845F51" w:rsidRDefault="00845F51" w:rsidP="00845F51">
      <w:pPr>
        <w:pStyle w:val="NoSpacing"/>
        <w:rPr>
          <w:sz w:val="24"/>
          <w:szCs w:val="24"/>
        </w:rPr>
      </w:pPr>
      <w:r>
        <w:rPr>
          <w:sz w:val="24"/>
          <w:szCs w:val="24"/>
        </w:rPr>
        <w:t>To confirm that notice has been given in accordance with Schedule 12, Paragraph 10 of the Local Government Act 1972.</w:t>
      </w:r>
    </w:p>
    <w:p w14:paraId="284EB33A" w14:textId="77777777" w:rsidR="00845F51" w:rsidRDefault="00845F51" w:rsidP="00845F51">
      <w:pPr>
        <w:pStyle w:val="NoSpacing"/>
        <w:rPr>
          <w:sz w:val="24"/>
          <w:szCs w:val="24"/>
        </w:rPr>
      </w:pPr>
    </w:p>
    <w:p w14:paraId="6E3E7A01" w14:textId="77777777" w:rsidR="00845F51" w:rsidRDefault="00845F51" w:rsidP="00845F51">
      <w:pPr>
        <w:pStyle w:val="NoSpacing"/>
        <w:rPr>
          <w:b/>
          <w:bCs/>
          <w:sz w:val="24"/>
          <w:szCs w:val="24"/>
        </w:rPr>
      </w:pPr>
      <w:r>
        <w:rPr>
          <w:b/>
          <w:bCs/>
          <w:sz w:val="24"/>
          <w:szCs w:val="24"/>
        </w:rPr>
        <w:t>4</w:t>
      </w:r>
      <w:r>
        <w:rPr>
          <w:b/>
          <w:bCs/>
          <w:sz w:val="24"/>
          <w:szCs w:val="24"/>
        </w:rPr>
        <w:tab/>
        <w:t>Apologies</w:t>
      </w:r>
    </w:p>
    <w:p w14:paraId="3B08116B" w14:textId="77777777" w:rsidR="00D7311C" w:rsidRDefault="00D7311C" w:rsidP="00845F51">
      <w:pPr>
        <w:pStyle w:val="NoSpacing"/>
        <w:rPr>
          <w:b/>
          <w:bCs/>
          <w:sz w:val="24"/>
          <w:szCs w:val="24"/>
        </w:rPr>
      </w:pPr>
    </w:p>
    <w:p w14:paraId="16C72EC5" w14:textId="485FCD20" w:rsidR="00845F51" w:rsidRDefault="00D7311C" w:rsidP="00845F51">
      <w:pPr>
        <w:pStyle w:val="NoSpacing"/>
        <w:rPr>
          <w:sz w:val="24"/>
          <w:szCs w:val="24"/>
        </w:rPr>
      </w:pPr>
      <w:r>
        <w:rPr>
          <w:sz w:val="24"/>
          <w:szCs w:val="24"/>
        </w:rPr>
        <w:t>Cllr. Ray Watts, the council wish him a speedy recovery.</w:t>
      </w:r>
    </w:p>
    <w:p w14:paraId="725A0C69" w14:textId="77777777" w:rsidR="00845F51" w:rsidRDefault="00845F51" w:rsidP="00845F51">
      <w:pPr>
        <w:pStyle w:val="NoSpacing"/>
        <w:rPr>
          <w:sz w:val="24"/>
          <w:szCs w:val="24"/>
        </w:rPr>
      </w:pPr>
    </w:p>
    <w:p w14:paraId="039B17FA" w14:textId="77777777" w:rsidR="00845F51" w:rsidRDefault="00845F51" w:rsidP="00845F51">
      <w:pPr>
        <w:pStyle w:val="NoSpacing"/>
        <w:rPr>
          <w:b/>
          <w:bCs/>
          <w:sz w:val="24"/>
          <w:szCs w:val="24"/>
        </w:rPr>
      </w:pPr>
      <w:r>
        <w:rPr>
          <w:b/>
          <w:bCs/>
          <w:sz w:val="24"/>
          <w:szCs w:val="24"/>
        </w:rPr>
        <w:t>5</w:t>
      </w:r>
      <w:r>
        <w:rPr>
          <w:b/>
          <w:bCs/>
          <w:sz w:val="24"/>
          <w:szCs w:val="24"/>
        </w:rPr>
        <w:tab/>
        <w:t>Declaration of Interest</w:t>
      </w:r>
    </w:p>
    <w:p w14:paraId="6FF380CC" w14:textId="77777777" w:rsidR="00845F51" w:rsidRDefault="00845F51" w:rsidP="00845F51">
      <w:pPr>
        <w:pStyle w:val="NoSpacing"/>
        <w:rPr>
          <w:b/>
          <w:bCs/>
          <w:sz w:val="24"/>
          <w:szCs w:val="24"/>
        </w:rPr>
      </w:pPr>
    </w:p>
    <w:p w14:paraId="1CA48042" w14:textId="7A9BD869" w:rsidR="00845F51" w:rsidRDefault="00845F51" w:rsidP="00D96CB6">
      <w:pPr>
        <w:pStyle w:val="NoSpacing"/>
        <w:rPr>
          <w:sz w:val="24"/>
          <w:szCs w:val="24"/>
        </w:rPr>
      </w:pPr>
      <w:r>
        <w:rPr>
          <w:sz w:val="24"/>
          <w:szCs w:val="24"/>
        </w:rPr>
        <w:t>None</w:t>
      </w:r>
    </w:p>
    <w:p w14:paraId="3224B938" w14:textId="77777777" w:rsidR="00D96CB6" w:rsidRDefault="00D96CB6" w:rsidP="00D96CB6">
      <w:pPr>
        <w:pStyle w:val="NoSpacing"/>
        <w:rPr>
          <w:sz w:val="24"/>
          <w:szCs w:val="24"/>
        </w:rPr>
      </w:pPr>
    </w:p>
    <w:p w14:paraId="6DD929BB" w14:textId="77777777" w:rsidR="00845F51" w:rsidRDefault="00845F51" w:rsidP="00845F51">
      <w:pPr>
        <w:ind w:left="720" w:hanging="720"/>
        <w:rPr>
          <w:sz w:val="24"/>
          <w:szCs w:val="24"/>
        </w:rPr>
      </w:pPr>
      <w:r w:rsidRPr="00C72CEA">
        <w:rPr>
          <w:b/>
          <w:bCs/>
          <w:sz w:val="24"/>
          <w:szCs w:val="24"/>
        </w:rPr>
        <w:t>6</w:t>
      </w:r>
      <w:r>
        <w:rPr>
          <w:sz w:val="24"/>
          <w:szCs w:val="24"/>
        </w:rPr>
        <w:tab/>
      </w:r>
      <w:r w:rsidRPr="00C72CEA">
        <w:rPr>
          <w:b/>
          <w:bCs/>
          <w:sz w:val="24"/>
          <w:szCs w:val="24"/>
        </w:rPr>
        <w:t>Approval of Minutes</w:t>
      </w:r>
      <w:r>
        <w:rPr>
          <w:sz w:val="24"/>
          <w:szCs w:val="24"/>
        </w:rPr>
        <w:t xml:space="preserve"> </w:t>
      </w:r>
    </w:p>
    <w:p w14:paraId="3F22EF42" w14:textId="5A0C48F4" w:rsidR="00845F51" w:rsidRDefault="00845F51" w:rsidP="00845F51">
      <w:pPr>
        <w:pStyle w:val="NoSpacing"/>
        <w:rPr>
          <w:sz w:val="24"/>
          <w:szCs w:val="24"/>
        </w:rPr>
      </w:pPr>
      <w:r w:rsidRPr="00E01F55">
        <w:rPr>
          <w:sz w:val="24"/>
          <w:szCs w:val="24"/>
        </w:rPr>
        <w:t xml:space="preserve">The minutes from the meeting on </w:t>
      </w:r>
      <w:r w:rsidR="00D7311C">
        <w:rPr>
          <w:sz w:val="24"/>
          <w:szCs w:val="24"/>
        </w:rPr>
        <w:t>3</w:t>
      </w:r>
      <w:r w:rsidR="00D7311C" w:rsidRPr="00D7311C">
        <w:rPr>
          <w:sz w:val="24"/>
          <w:szCs w:val="24"/>
          <w:vertAlign w:val="superscript"/>
        </w:rPr>
        <w:t>rd</w:t>
      </w:r>
      <w:r w:rsidR="00D7311C">
        <w:rPr>
          <w:sz w:val="24"/>
          <w:szCs w:val="24"/>
        </w:rPr>
        <w:t xml:space="preserve"> September</w:t>
      </w:r>
      <w:r w:rsidR="00E4558B">
        <w:rPr>
          <w:sz w:val="24"/>
          <w:szCs w:val="24"/>
        </w:rPr>
        <w:t xml:space="preserve"> </w:t>
      </w:r>
      <w:r w:rsidRPr="00E01F55">
        <w:rPr>
          <w:sz w:val="24"/>
          <w:szCs w:val="24"/>
        </w:rPr>
        <w:t>202</w:t>
      </w:r>
      <w:r w:rsidR="00551250">
        <w:rPr>
          <w:sz w:val="24"/>
          <w:szCs w:val="24"/>
        </w:rPr>
        <w:t>5</w:t>
      </w:r>
      <w:r w:rsidR="0088474A">
        <w:rPr>
          <w:sz w:val="24"/>
          <w:szCs w:val="24"/>
        </w:rPr>
        <w:t xml:space="preserve"> </w:t>
      </w:r>
      <w:r w:rsidR="00D43A2B">
        <w:rPr>
          <w:sz w:val="24"/>
          <w:szCs w:val="24"/>
        </w:rPr>
        <w:t>were</w:t>
      </w:r>
      <w:r w:rsidRPr="00E01F55">
        <w:rPr>
          <w:sz w:val="24"/>
          <w:szCs w:val="24"/>
        </w:rPr>
        <w:t xml:space="preserve"> unanimously approved.</w:t>
      </w:r>
    </w:p>
    <w:p w14:paraId="3A41886D" w14:textId="77777777" w:rsidR="00845F51" w:rsidRPr="00E01F55" w:rsidRDefault="00845F51" w:rsidP="00845F51">
      <w:pPr>
        <w:pStyle w:val="NoSpacing"/>
        <w:rPr>
          <w:sz w:val="24"/>
          <w:szCs w:val="24"/>
        </w:rPr>
      </w:pPr>
    </w:p>
    <w:p w14:paraId="2DD5D435" w14:textId="43650185" w:rsidR="00551250" w:rsidRPr="004844B6" w:rsidRDefault="00845F51" w:rsidP="004844B6">
      <w:pPr>
        <w:ind w:left="720" w:hanging="720"/>
        <w:rPr>
          <w:b/>
          <w:bCs/>
          <w:sz w:val="24"/>
          <w:szCs w:val="24"/>
        </w:rPr>
      </w:pPr>
      <w:r w:rsidRPr="00D4587D">
        <w:rPr>
          <w:b/>
          <w:bCs/>
          <w:sz w:val="24"/>
          <w:szCs w:val="24"/>
        </w:rPr>
        <w:t>7</w:t>
      </w:r>
      <w:r w:rsidRPr="00D4587D">
        <w:rPr>
          <w:b/>
          <w:bCs/>
          <w:sz w:val="24"/>
          <w:szCs w:val="24"/>
        </w:rPr>
        <w:tab/>
      </w:r>
      <w:r w:rsidR="004844B6">
        <w:rPr>
          <w:b/>
          <w:bCs/>
          <w:sz w:val="24"/>
          <w:szCs w:val="24"/>
        </w:rPr>
        <w:t>P</w:t>
      </w:r>
      <w:r w:rsidR="00211212">
        <w:rPr>
          <w:b/>
          <w:bCs/>
          <w:sz w:val="24"/>
          <w:szCs w:val="24"/>
        </w:rPr>
        <w:t>CSO</w:t>
      </w:r>
    </w:p>
    <w:p w14:paraId="09EECE05" w14:textId="24134E30" w:rsidR="00551250" w:rsidRDefault="00211212" w:rsidP="00551250">
      <w:pPr>
        <w:pStyle w:val="NoSpacing"/>
        <w:rPr>
          <w:sz w:val="24"/>
          <w:szCs w:val="24"/>
        </w:rPr>
      </w:pPr>
      <w:r>
        <w:rPr>
          <w:sz w:val="24"/>
          <w:szCs w:val="24"/>
        </w:rPr>
        <w:t>PCSO Steve Sharp and PC Adam Dennis attended the meeting. They said that there is very little crime in the parish but they pass through on their regular route. It is coming to hare coursing season so asked that any sightings are reported.</w:t>
      </w:r>
    </w:p>
    <w:p w14:paraId="2D169CA0" w14:textId="6E2C8A52" w:rsidR="00211212" w:rsidRPr="004844B6" w:rsidRDefault="00211212" w:rsidP="00551250">
      <w:pPr>
        <w:pStyle w:val="NoSpacing"/>
        <w:rPr>
          <w:sz w:val="24"/>
          <w:szCs w:val="24"/>
        </w:rPr>
      </w:pPr>
      <w:r>
        <w:rPr>
          <w:sz w:val="24"/>
          <w:szCs w:val="24"/>
        </w:rPr>
        <w:lastRenderedPageBreak/>
        <w:t xml:space="preserve">The only concern reported to them was speeding, especially on Brigham straight. They can bring a temporary speed identification device to record the pattern of speeding. We would need to identify a time to have it and contact PCSO Sharp to arrange this. </w:t>
      </w:r>
    </w:p>
    <w:p w14:paraId="16D1F8A5" w14:textId="77777777" w:rsidR="00D96CB6" w:rsidRDefault="00D96CB6" w:rsidP="00E4558B">
      <w:pPr>
        <w:ind w:left="720" w:hanging="720"/>
        <w:rPr>
          <w:b/>
          <w:bCs/>
          <w:sz w:val="24"/>
          <w:szCs w:val="24"/>
        </w:rPr>
      </w:pPr>
    </w:p>
    <w:p w14:paraId="4158DC26" w14:textId="3A3AA1C0" w:rsidR="00E4558B" w:rsidRDefault="00845F51" w:rsidP="00E4558B">
      <w:pPr>
        <w:ind w:left="720" w:hanging="720"/>
        <w:rPr>
          <w:b/>
          <w:bCs/>
          <w:sz w:val="24"/>
          <w:szCs w:val="24"/>
        </w:rPr>
      </w:pPr>
      <w:r w:rsidRPr="00130836">
        <w:rPr>
          <w:b/>
          <w:bCs/>
          <w:sz w:val="24"/>
          <w:szCs w:val="24"/>
        </w:rPr>
        <w:t>8</w:t>
      </w:r>
      <w:r w:rsidRPr="00130836">
        <w:rPr>
          <w:b/>
          <w:bCs/>
          <w:sz w:val="24"/>
          <w:szCs w:val="24"/>
        </w:rPr>
        <w:tab/>
      </w:r>
      <w:r w:rsidR="00DF66CC">
        <w:rPr>
          <w:b/>
          <w:bCs/>
          <w:sz w:val="24"/>
          <w:szCs w:val="24"/>
        </w:rPr>
        <w:t>Defibrillators</w:t>
      </w:r>
    </w:p>
    <w:p w14:paraId="63C0A564" w14:textId="4AF37C2B" w:rsidR="00E206BC" w:rsidRPr="00732BEE" w:rsidRDefault="00DF66CC" w:rsidP="00845F51">
      <w:pPr>
        <w:pStyle w:val="NoSpacing"/>
        <w:rPr>
          <w:sz w:val="24"/>
          <w:szCs w:val="24"/>
        </w:rPr>
      </w:pPr>
      <w:r w:rsidRPr="00732BEE">
        <w:rPr>
          <w:sz w:val="24"/>
          <w:szCs w:val="24"/>
        </w:rPr>
        <w:t>Add to next agenda in Cllr Petty’s absence.</w:t>
      </w:r>
    </w:p>
    <w:p w14:paraId="470C5B2A" w14:textId="77777777" w:rsidR="00DF66CC" w:rsidRPr="004844B6" w:rsidRDefault="00DF66CC" w:rsidP="00845F51">
      <w:pPr>
        <w:pStyle w:val="NoSpacing"/>
      </w:pPr>
    </w:p>
    <w:p w14:paraId="24AC17F6" w14:textId="424C89EA" w:rsidR="00E4558B" w:rsidRPr="00E4558B" w:rsidRDefault="00845F51" w:rsidP="00E4558B">
      <w:pPr>
        <w:ind w:left="720" w:hanging="720"/>
        <w:rPr>
          <w:b/>
          <w:bCs/>
          <w:sz w:val="24"/>
          <w:szCs w:val="24"/>
        </w:rPr>
      </w:pPr>
      <w:r w:rsidRPr="00741923">
        <w:rPr>
          <w:b/>
          <w:bCs/>
          <w:sz w:val="24"/>
          <w:szCs w:val="24"/>
        </w:rPr>
        <w:t>9</w:t>
      </w:r>
      <w:r w:rsidRPr="00741923">
        <w:rPr>
          <w:b/>
          <w:bCs/>
          <w:sz w:val="24"/>
          <w:szCs w:val="24"/>
        </w:rPr>
        <w:tab/>
      </w:r>
      <w:r w:rsidR="00DF66CC">
        <w:rPr>
          <w:b/>
          <w:bCs/>
          <w:sz w:val="24"/>
          <w:szCs w:val="24"/>
        </w:rPr>
        <w:t>Emergency planning</w:t>
      </w:r>
      <w:r w:rsidR="00E4558B" w:rsidRPr="00E4558B">
        <w:rPr>
          <w:b/>
          <w:bCs/>
          <w:sz w:val="24"/>
          <w:szCs w:val="24"/>
        </w:rPr>
        <w:t xml:space="preserve"> </w:t>
      </w:r>
    </w:p>
    <w:p w14:paraId="5E059152" w14:textId="73BBF9CF" w:rsidR="00E4558B" w:rsidRDefault="00DF66CC" w:rsidP="00E206BC">
      <w:pPr>
        <w:pStyle w:val="NoSpacing"/>
        <w:rPr>
          <w:sz w:val="24"/>
          <w:szCs w:val="24"/>
        </w:rPr>
      </w:pPr>
      <w:r>
        <w:rPr>
          <w:sz w:val="24"/>
          <w:szCs w:val="24"/>
        </w:rPr>
        <w:t xml:space="preserve">The forms have been obtained from </w:t>
      </w:r>
      <w:proofErr w:type="gramStart"/>
      <w:r>
        <w:rPr>
          <w:sz w:val="24"/>
          <w:szCs w:val="24"/>
        </w:rPr>
        <w:t>ERYC,</w:t>
      </w:r>
      <w:proofErr w:type="gramEnd"/>
      <w:r>
        <w:rPr>
          <w:sz w:val="24"/>
          <w:szCs w:val="24"/>
        </w:rPr>
        <w:t xml:space="preserve"> the clerk will complete these for review at the next meeting.</w:t>
      </w:r>
    </w:p>
    <w:p w14:paraId="3803B302" w14:textId="77777777" w:rsidR="00E206BC" w:rsidRPr="00E206BC" w:rsidRDefault="00E206BC" w:rsidP="00E206BC">
      <w:pPr>
        <w:pStyle w:val="NoSpacing"/>
        <w:rPr>
          <w:sz w:val="24"/>
          <w:szCs w:val="24"/>
        </w:rPr>
      </w:pPr>
    </w:p>
    <w:p w14:paraId="5953F423" w14:textId="77777777" w:rsidR="00922B6B" w:rsidRPr="00922B6B" w:rsidRDefault="00845F51" w:rsidP="00845F51">
      <w:pPr>
        <w:ind w:left="720" w:hanging="720"/>
        <w:rPr>
          <w:b/>
          <w:bCs/>
          <w:sz w:val="24"/>
          <w:szCs w:val="24"/>
        </w:rPr>
      </w:pPr>
      <w:r w:rsidRPr="00321BAC">
        <w:rPr>
          <w:b/>
          <w:bCs/>
          <w:sz w:val="24"/>
          <w:szCs w:val="24"/>
        </w:rPr>
        <w:t>10</w:t>
      </w:r>
      <w:r w:rsidRPr="00321BAC">
        <w:rPr>
          <w:b/>
          <w:bCs/>
          <w:sz w:val="24"/>
          <w:szCs w:val="24"/>
        </w:rPr>
        <w:tab/>
      </w:r>
      <w:r w:rsidR="00922B6B" w:rsidRPr="00922B6B">
        <w:rPr>
          <w:b/>
          <w:bCs/>
          <w:sz w:val="24"/>
          <w:szCs w:val="24"/>
        </w:rPr>
        <w:t xml:space="preserve">Replacement noticeboard fitting </w:t>
      </w:r>
    </w:p>
    <w:p w14:paraId="21EFEFA4" w14:textId="3D1CB8FA" w:rsidR="00E206BC" w:rsidRPr="00922B6B" w:rsidRDefault="00922B6B" w:rsidP="00922B6B">
      <w:pPr>
        <w:pStyle w:val="NoSpacing"/>
        <w:rPr>
          <w:sz w:val="24"/>
          <w:szCs w:val="24"/>
        </w:rPr>
      </w:pPr>
      <w:r w:rsidRPr="00922B6B">
        <w:rPr>
          <w:sz w:val="24"/>
          <w:szCs w:val="24"/>
        </w:rPr>
        <w:t>The noticeboard has been ordered; it is expected to be ready in November. The Parish Councill will fit it.</w:t>
      </w:r>
    </w:p>
    <w:p w14:paraId="2956B43B" w14:textId="77777777" w:rsidR="00922B6B" w:rsidRPr="00E206BC" w:rsidRDefault="00922B6B" w:rsidP="00922B6B">
      <w:pPr>
        <w:pStyle w:val="NoSpacing"/>
      </w:pPr>
    </w:p>
    <w:p w14:paraId="6A868007" w14:textId="77777777" w:rsidR="00922B6B" w:rsidRDefault="00845F51" w:rsidP="00922B6B">
      <w:pPr>
        <w:ind w:left="720" w:hanging="720"/>
        <w:rPr>
          <w:sz w:val="24"/>
          <w:szCs w:val="24"/>
        </w:rPr>
      </w:pPr>
      <w:r w:rsidRPr="00CF22EB">
        <w:rPr>
          <w:b/>
          <w:bCs/>
          <w:sz w:val="24"/>
          <w:szCs w:val="24"/>
        </w:rPr>
        <w:t>11</w:t>
      </w:r>
      <w:r w:rsidRPr="00CF22EB">
        <w:rPr>
          <w:b/>
          <w:bCs/>
          <w:sz w:val="24"/>
          <w:szCs w:val="24"/>
        </w:rPr>
        <w:tab/>
      </w:r>
      <w:r w:rsidR="00922B6B" w:rsidRPr="00922B6B">
        <w:rPr>
          <w:b/>
          <w:bCs/>
          <w:sz w:val="24"/>
          <w:szCs w:val="24"/>
        </w:rPr>
        <w:t>Dyke clearance 2025/26</w:t>
      </w:r>
    </w:p>
    <w:p w14:paraId="7AEA0325" w14:textId="3D30EC36" w:rsidR="00E206BC" w:rsidRDefault="00922B6B" w:rsidP="00922B6B">
      <w:pPr>
        <w:pStyle w:val="NoSpacing"/>
        <w:rPr>
          <w:sz w:val="24"/>
          <w:szCs w:val="24"/>
        </w:rPr>
      </w:pPr>
      <w:r w:rsidRPr="00922B6B">
        <w:rPr>
          <w:sz w:val="24"/>
          <w:szCs w:val="24"/>
        </w:rPr>
        <w:t xml:space="preserve">The Dyke has been cleared, at a much cheaper price this year. </w:t>
      </w:r>
      <w:r>
        <w:rPr>
          <w:sz w:val="24"/>
          <w:szCs w:val="24"/>
        </w:rPr>
        <w:t xml:space="preserve">The dyke downstream is not being cleared by the landowner, the </w:t>
      </w:r>
      <w:proofErr w:type="spellStart"/>
      <w:r>
        <w:rPr>
          <w:sz w:val="24"/>
          <w:szCs w:val="24"/>
        </w:rPr>
        <w:t>Gembling</w:t>
      </w:r>
      <w:proofErr w:type="spellEnd"/>
      <w:r>
        <w:rPr>
          <w:sz w:val="24"/>
          <w:szCs w:val="24"/>
        </w:rPr>
        <w:t xml:space="preserve"> Commoners may need to approach the landowner regarding this.</w:t>
      </w:r>
    </w:p>
    <w:p w14:paraId="6A919CB6" w14:textId="77777777" w:rsidR="00922B6B" w:rsidRDefault="00922B6B" w:rsidP="00922B6B">
      <w:pPr>
        <w:pStyle w:val="NoSpacing"/>
        <w:rPr>
          <w:sz w:val="24"/>
          <w:szCs w:val="24"/>
        </w:rPr>
      </w:pPr>
    </w:p>
    <w:p w14:paraId="0136E124" w14:textId="3931F5D4" w:rsidR="00922B6B" w:rsidRDefault="00922B6B" w:rsidP="00922B6B">
      <w:pPr>
        <w:pStyle w:val="NoSpacing"/>
        <w:rPr>
          <w:b/>
          <w:bCs/>
          <w:sz w:val="24"/>
          <w:szCs w:val="24"/>
        </w:rPr>
      </w:pPr>
      <w:r w:rsidRPr="00922B6B">
        <w:rPr>
          <w:b/>
          <w:bCs/>
          <w:sz w:val="24"/>
          <w:szCs w:val="24"/>
        </w:rPr>
        <w:t xml:space="preserve">12 </w:t>
      </w:r>
      <w:r w:rsidRPr="00922B6B">
        <w:rPr>
          <w:b/>
          <w:bCs/>
          <w:sz w:val="24"/>
          <w:szCs w:val="24"/>
        </w:rPr>
        <w:tab/>
        <w:t>Village Pump</w:t>
      </w:r>
    </w:p>
    <w:p w14:paraId="2C8D21C7" w14:textId="77777777" w:rsidR="00922B6B" w:rsidRDefault="00922B6B" w:rsidP="00922B6B">
      <w:pPr>
        <w:pStyle w:val="NoSpacing"/>
        <w:rPr>
          <w:b/>
          <w:bCs/>
          <w:sz w:val="24"/>
          <w:szCs w:val="24"/>
        </w:rPr>
      </w:pPr>
    </w:p>
    <w:p w14:paraId="1985B7B1" w14:textId="3B287EB0" w:rsidR="00922B6B" w:rsidRDefault="00922B6B" w:rsidP="00922B6B">
      <w:pPr>
        <w:pStyle w:val="NoSpacing"/>
        <w:rPr>
          <w:sz w:val="24"/>
          <w:szCs w:val="24"/>
        </w:rPr>
      </w:pPr>
      <w:r>
        <w:rPr>
          <w:sz w:val="24"/>
          <w:szCs w:val="24"/>
        </w:rPr>
        <w:t>The end of the pump was damaged by a council operative cutting the grass, mending it is not going to be easy due to the material it is made of. The wooden surround to the pump is also in poor repair. The Parish Council will arrange to inspect the pump and come up with a plan.</w:t>
      </w:r>
    </w:p>
    <w:p w14:paraId="21A08A46" w14:textId="77777777" w:rsidR="00922B6B" w:rsidRDefault="00922B6B" w:rsidP="00922B6B">
      <w:pPr>
        <w:pStyle w:val="NoSpacing"/>
        <w:rPr>
          <w:sz w:val="24"/>
          <w:szCs w:val="24"/>
        </w:rPr>
      </w:pPr>
    </w:p>
    <w:p w14:paraId="48792B22" w14:textId="03228AB1" w:rsidR="00922B6B" w:rsidRDefault="00922B6B" w:rsidP="00922B6B">
      <w:pPr>
        <w:pStyle w:val="NoSpacing"/>
        <w:rPr>
          <w:b/>
          <w:bCs/>
          <w:sz w:val="24"/>
          <w:szCs w:val="24"/>
        </w:rPr>
      </w:pPr>
      <w:r>
        <w:rPr>
          <w:b/>
          <w:bCs/>
          <w:sz w:val="24"/>
          <w:szCs w:val="24"/>
        </w:rPr>
        <w:t xml:space="preserve">13 </w:t>
      </w:r>
      <w:r>
        <w:rPr>
          <w:b/>
          <w:bCs/>
          <w:sz w:val="24"/>
          <w:szCs w:val="24"/>
        </w:rPr>
        <w:tab/>
        <w:t>Dog fouling notices</w:t>
      </w:r>
    </w:p>
    <w:p w14:paraId="387BC079" w14:textId="77777777" w:rsidR="00922B6B" w:rsidRDefault="00922B6B" w:rsidP="00922B6B">
      <w:pPr>
        <w:pStyle w:val="NoSpacing"/>
        <w:rPr>
          <w:b/>
          <w:bCs/>
          <w:sz w:val="24"/>
          <w:szCs w:val="24"/>
        </w:rPr>
      </w:pPr>
    </w:p>
    <w:p w14:paraId="05E5C3C9" w14:textId="2E80B058" w:rsidR="00922B6B" w:rsidRDefault="00922B6B" w:rsidP="00922B6B">
      <w:pPr>
        <w:pStyle w:val="NoSpacing"/>
        <w:rPr>
          <w:sz w:val="24"/>
          <w:szCs w:val="24"/>
        </w:rPr>
      </w:pPr>
      <w:r>
        <w:rPr>
          <w:sz w:val="24"/>
          <w:szCs w:val="24"/>
        </w:rPr>
        <w:t>It was suggested that dog fouling notices be put up in the village. The Parish Council will print some for the notice boards and add something to the Website and Facebook pages.</w:t>
      </w:r>
    </w:p>
    <w:p w14:paraId="607D0EF7" w14:textId="77777777" w:rsidR="00922B6B" w:rsidRDefault="00922B6B" w:rsidP="00922B6B">
      <w:pPr>
        <w:pStyle w:val="NoSpacing"/>
        <w:rPr>
          <w:sz w:val="24"/>
          <w:szCs w:val="24"/>
        </w:rPr>
      </w:pPr>
    </w:p>
    <w:p w14:paraId="79E14353" w14:textId="7876157B" w:rsidR="00922B6B" w:rsidRDefault="00922B6B" w:rsidP="00922B6B">
      <w:pPr>
        <w:ind w:left="720" w:hanging="720"/>
        <w:rPr>
          <w:b/>
          <w:bCs/>
          <w:sz w:val="24"/>
          <w:szCs w:val="24"/>
        </w:rPr>
      </w:pPr>
      <w:r w:rsidRPr="00922B6B">
        <w:rPr>
          <w:b/>
          <w:bCs/>
          <w:sz w:val="24"/>
          <w:szCs w:val="24"/>
        </w:rPr>
        <w:t xml:space="preserve">14 </w:t>
      </w:r>
      <w:r w:rsidRPr="00922B6B">
        <w:rPr>
          <w:b/>
          <w:bCs/>
          <w:sz w:val="24"/>
          <w:szCs w:val="24"/>
        </w:rPr>
        <w:tab/>
        <w:t>St. Andrews Church Parochial Church Council- to consider establishing informal links. </w:t>
      </w:r>
    </w:p>
    <w:p w14:paraId="0D72E5CC" w14:textId="7C76E188" w:rsidR="00922B6B" w:rsidRDefault="00922B6B" w:rsidP="00922B6B">
      <w:pPr>
        <w:ind w:left="720" w:hanging="720"/>
        <w:rPr>
          <w:sz w:val="24"/>
          <w:szCs w:val="24"/>
        </w:rPr>
      </w:pPr>
      <w:r>
        <w:rPr>
          <w:sz w:val="24"/>
          <w:szCs w:val="24"/>
        </w:rPr>
        <w:t xml:space="preserve">The church has several projects underway at the </w:t>
      </w:r>
      <w:proofErr w:type="gramStart"/>
      <w:r>
        <w:rPr>
          <w:sz w:val="24"/>
          <w:szCs w:val="24"/>
        </w:rPr>
        <w:t>moment;</w:t>
      </w:r>
      <w:proofErr w:type="gramEnd"/>
    </w:p>
    <w:p w14:paraId="48126D5A" w14:textId="7B542913" w:rsidR="00922B6B" w:rsidRDefault="006F29ED" w:rsidP="00922B6B">
      <w:pPr>
        <w:pStyle w:val="ListParagraph"/>
        <w:numPr>
          <w:ilvl w:val="0"/>
          <w:numId w:val="2"/>
        </w:numPr>
        <w:rPr>
          <w:sz w:val="24"/>
          <w:szCs w:val="24"/>
        </w:rPr>
      </w:pPr>
      <w:r>
        <w:rPr>
          <w:sz w:val="24"/>
          <w:szCs w:val="24"/>
        </w:rPr>
        <w:t>Removal of two overgrown cypress trees at the entrance to the church and replace with native species</w:t>
      </w:r>
    </w:p>
    <w:p w14:paraId="57E08973" w14:textId="6CE0A0A4" w:rsidR="006F29ED" w:rsidRDefault="006F29ED" w:rsidP="00922B6B">
      <w:pPr>
        <w:pStyle w:val="ListParagraph"/>
        <w:numPr>
          <w:ilvl w:val="0"/>
          <w:numId w:val="2"/>
        </w:numPr>
        <w:rPr>
          <w:sz w:val="24"/>
          <w:szCs w:val="24"/>
        </w:rPr>
      </w:pPr>
      <w:r>
        <w:rPr>
          <w:sz w:val="24"/>
          <w:szCs w:val="24"/>
        </w:rPr>
        <w:t>Electrification of the clock winding mechanism</w:t>
      </w:r>
    </w:p>
    <w:p w14:paraId="3D1B3D19" w14:textId="5247918F" w:rsidR="006F29ED" w:rsidRDefault="006F29ED" w:rsidP="00922B6B">
      <w:pPr>
        <w:pStyle w:val="ListParagraph"/>
        <w:numPr>
          <w:ilvl w:val="0"/>
          <w:numId w:val="2"/>
        </w:numPr>
        <w:rPr>
          <w:sz w:val="24"/>
          <w:szCs w:val="24"/>
        </w:rPr>
      </w:pPr>
      <w:r>
        <w:rPr>
          <w:sz w:val="24"/>
          <w:szCs w:val="24"/>
        </w:rPr>
        <w:t>Extension of the graveyard, the land is very overgrown so it will need a lot of work. There is an opportunity to make an area of reflection with benches and trees.</w:t>
      </w:r>
    </w:p>
    <w:p w14:paraId="2F2F3EF9" w14:textId="06532EF0" w:rsidR="006F29ED" w:rsidRDefault="006F29ED" w:rsidP="00922B6B">
      <w:pPr>
        <w:pStyle w:val="ListParagraph"/>
        <w:numPr>
          <w:ilvl w:val="0"/>
          <w:numId w:val="2"/>
        </w:numPr>
        <w:rPr>
          <w:sz w:val="24"/>
          <w:szCs w:val="24"/>
        </w:rPr>
      </w:pPr>
      <w:r>
        <w:rPr>
          <w:sz w:val="24"/>
          <w:szCs w:val="24"/>
        </w:rPr>
        <w:lastRenderedPageBreak/>
        <w:t>An architect has been consulted regarding the installation of toilets and a kitchenette, want to encourage use of the church for concerts etc. A concert is being arranged for next year.</w:t>
      </w:r>
    </w:p>
    <w:p w14:paraId="1DD4B822" w14:textId="1F765E39" w:rsidR="006F29ED" w:rsidRDefault="006F29ED" w:rsidP="00922B6B">
      <w:pPr>
        <w:pStyle w:val="ListParagraph"/>
        <w:numPr>
          <w:ilvl w:val="0"/>
          <w:numId w:val="2"/>
        </w:numPr>
        <w:rPr>
          <w:sz w:val="24"/>
          <w:szCs w:val="24"/>
        </w:rPr>
      </w:pPr>
      <w:r>
        <w:rPr>
          <w:sz w:val="24"/>
          <w:szCs w:val="24"/>
        </w:rPr>
        <w:t>Want to establish a ‘Friends of St. Andrews’ group.</w:t>
      </w:r>
    </w:p>
    <w:p w14:paraId="197C8FE0" w14:textId="29DA7179" w:rsidR="00845F51" w:rsidRPr="006F29ED" w:rsidRDefault="006F29ED" w:rsidP="00E4558B">
      <w:pPr>
        <w:pStyle w:val="ListParagraph"/>
        <w:numPr>
          <w:ilvl w:val="0"/>
          <w:numId w:val="2"/>
        </w:numPr>
        <w:ind w:hanging="720"/>
        <w:rPr>
          <w:b/>
          <w:bCs/>
          <w:sz w:val="16"/>
          <w:szCs w:val="16"/>
        </w:rPr>
      </w:pPr>
      <w:r w:rsidRPr="006F29ED">
        <w:rPr>
          <w:sz w:val="24"/>
          <w:szCs w:val="24"/>
        </w:rPr>
        <w:t>A history weekend is being planned where the church will bring its artifacts out to share with the Pairsh.</w:t>
      </w:r>
    </w:p>
    <w:p w14:paraId="78FC5BDE" w14:textId="729DB6F4" w:rsidR="00E4558B" w:rsidRDefault="00E4558B" w:rsidP="00E4558B">
      <w:pPr>
        <w:ind w:left="720" w:hanging="720"/>
        <w:rPr>
          <w:sz w:val="24"/>
          <w:szCs w:val="24"/>
        </w:rPr>
      </w:pPr>
      <w:r>
        <w:rPr>
          <w:b/>
          <w:bCs/>
          <w:sz w:val="24"/>
          <w:szCs w:val="24"/>
        </w:rPr>
        <w:t>1</w:t>
      </w:r>
      <w:r w:rsidR="006F29ED">
        <w:rPr>
          <w:b/>
          <w:bCs/>
          <w:sz w:val="24"/>
          <w:szCs w:val="24"/>
        </w:rPr>
        <w:t>5</w:t>
      </w:r>
      <w:r>
        <w:rPr>
          <w:b/>
          <w:bCs/>
          <w:sz w:val="24"/>
          <w:szCs w:val="24"/>
        </w:rPr>
        <w:tab/>
      </w:r>
      <w:r w:rsidRPr="005410E1">
        <w:rPr>
          <w:b/>
          <w:bCs/>
          <w:sz w:val="24"/>
          <w:szCs w:val="24"/>
        </w:rPr>
        <w:t>Correspondence and Councillors Exchange to agree next meeting agenda and any emails received</w:t>
      </w:r>
    </w:p>
    <w:p w14:paraId="6B2E9197" w14:textId="418A5BC7" w:rsidR="00E4558B" w:rsidRDefault="00CA41C0" w:rsidP="00845F51">
      <w:pPr>
        <w:ind w:left="720" w:hanging="720"/>
        <w:rPr>
          <w:sz w:val="24"/>
          <w:szCs w:val="24"/>
        </w:rPr>
      </w:pPr>
      <w:r>
        <w:rPr>
          <w:sz w:val="24"/>
          <w:szCs w:val="24"/>
        </w:rPr>
        <w:t xml:space="preserve">The following agenda items were agreed to be added to the agenda for the next </w:t>
      </w:r>
      <w:proofErr w:type="gramStart"/>
      <w:r>
        <w:rPr>
          <w:sz w:val="24"/>
          <w:szCs w:val="24"/>
        </w:rPr>
        <w:t>meeting</w:t>
      </w:r>
      <w:r w:rsidR="00D96CB6">
        <w:rPr>
          <w:sz w:val="24"/>
          <w:szCs w:val="24"/>
        </w:rPr>
        <w:t>;</w:t>
      </w:r>
      <w:proofErr w:type="gramEnd"/>
    </w:p>
    <w:p w14:paraId="4FB9CFB6" w14:textId="246D6F95" w:rsidR="00D96CB6" w:rsidRDefault="00D96CB6" w:rsidP="00D96CB6">
      <w:pPr>
        <w:pStyle w:val="ListParagraph"/>
        <w:numPr>
          <w:ilvl w:val="0"/>
          <w:numId w:val="1"/>
        </w:numPr>
        <w:rPr>
          <w:sz w:val="24"/>
          <w:szCs w:val="24"/>
        </w:rPr>
      </w:pPr>
      <w:r>
        <w:rPr>
          <w:sz w:val="24"/>
          <w:szCs w:val="24"/>
        </w:rPr>
        <w:t>Alternative supplier for defibrillators</w:t>
      </w:r>
    </w:p>
    <w:p w14:paraId="65445EBD" w14:textId="22DD361D" w:rsidR="00D96CB6" w:rsidRDefault="00D96CB6" w:rsidP="00D96CB6">
      <w:pPr>
        <w:pStyle w:val="ListParagraph"/>
        <w:numPr>
          <w:ilvl w:val="0"/>
          <w:numId w:val="1"/>
        </w:numPr>
        <w:rPr>
          <w:sz w:val="24"/>
          <w:szCs w:val="24"/>
        </w:rPr>
      </w:pPr>
      <w:r>
        <w:rPr>
          <w:sz w:val="24"/>
          <w:szCs w:val="24"/>
        </w:rPr>
        <w:t>Emergency planning</w:t>
      </w:r>
    </w:p>
    <w:p w14:paraId="0061B1A9" w14:textId="645AEC91" w:rsidR="006F29ED" w:rsidRDefault="006F29ED" w:rsidP="00D96CB6">
      <w:pPr>
        <w:pStyle w:val="ListParagraph"/>
        <w:numPr>
          <w:ilvl w:val="0"/>
          <w:numId w:val="1"/>
        </w:numPr>
        <w:rPr>
          <w:sz w:val="24"/>
          <w:szCs w:val="24"/>
        </w:rPr>
      </w:pPr>
      <w:r>
        <w:rPr>
          <w:sz w:val="24"/>
          <w:szCs w:val="24"/>
        </w:rPr>
        <w:t>Notice</w:t>
      </w:r>
      <w:r w:rsidR="009F0B79">
        <w:rPr>
          <w:sz w:val="24"/>
          <w:szCs w:val="24"/>
        </w:rPr>
        <w:t xml:space="preserve"> </w:t>
      </w:r>
      <w:r>
        <w:rPr>
          <w:sz w:val="24"/>
          <w:szCs w:val="24"/>
        </w:rPr>
        <w:t>board</w:t>
      </w:r>
      <w:r w:rsidR="009F0B79">
        <w:rPr>
          <w:sz w:val="24"/>
          <w:szCs w:val="24"/>
        </w:rPr>
        <w:t xml:space="preserve"> </w:t>
      </w:r>
    </w:p>
    <w:p w14:paraId="1C4169DF" w14:textId="28432AA2" w:rsidR="006F29ED" w:rsidRDefault="006F29ED" w:rsidP="00D96CB6">
      <w:pPr>
        <w:pStyle w:val="ListParagraph"/>
        <w:numPr>
          <w:ilvl w:val="0"/>
          <w:numId w:val="1"/>
        </w:numPr>
        <w:rPr>
          <w:sz w:val="24"/>
          <w:szCs w:val="24"/>
        </w:rPr>
      </w:pPr>
      <w:r>
        <w:rPr>
          <w:sz w:val="24"/>
          <w:szCs w:val="24"/>
        </w:rPr>
        <w:t>Village Pump</w:t>
      </w:r>
    </w:p>
    <w:p w14:paraId="6D234C3D" w14:textId="0F0842E9" w:rsidR="00845F51" w:rsidRDefault="005410E1" w:rsidP="00845F51">
      <w:pPr>
        <w:ind w:left="720" w:hanging="720"/>
        <w:rPr>
          <w:b/>
          <w:bCs/>
          <w:sz w:val="24"/>
          <w:szCs w:val="24"/>
        </w:rPr>
      </w:pPr>
      <w:r>
        <w:rPr>
          <w:b/>
          <w:bCs/>
          <w:sz w:val="24"/>
          <w:szCs w:val="24"/>
        </w:rPr>
        <w:t>1</w:t>
      </w:r>
      <w:r w:rsidR="006F29ED">
        <w:rPr>
          <w:b/>
          <w:bCs/>
          <w:sz w:val="24"/>
          <w:szCs w:val="24"/>
        </w:rPr>
        <w:t>6</w:t>
      </w:r>
      <w:r>
        <w:rPr>
          <w:b/>
          <w:bCs/>
          <w:sz w:val="24"/>
          <w:szCs w:val="24"/>
        </w:rPr>
        <w:tab/>
      </w:r>
      <w:r w:rsidR="00845F51" w:rsidRPr="007A1EB9">
        <w:rPr>
          <w:b/>
          <w:bCs/>
          <w:sz w:val="24"/>
          <w:szCs w:val="24"/>
        </w:rPr>
        <w:t xml:space="preserve">To approve the schedule of accounts for payment and update from </w:t>
      </w:r>
      <w:r w:rsidR="00845F51">
        <w:rPr>
          <w:b/>
          <w:bCs/>
          <w:sz w:val="24"/>
          <w:szCs w:val="24"/>
        </w:rPr>
        <w:t>C</w:t>
      </w:r>
      <w:r w:rsidR="00845F51" w:rsidRPr="007A1EB9">
        <w:rPr>
          <w:b/>
          <w:bCs/>
          <w:sz w:val="24"/>
          <w:szCs w:val="24"/>
        </w:rPr>
        <w:t>lerk on bank account</w:t>
      </w:r>
    </w:p>
    <w:p w14:paraId="7E30B319" w14:textId="77777777" w:rsidR="00845F51" w:rsidRDefault="00845F51" w:rsidP="00845F51">
      <w:pPr>
        <w:ind w:left="720" w:hanging="720"/>
        <w:rPr>
          <w:sz w:val="24"/>
          <w:szCs w:val="24"/>
        </w:rPr>
      </w:pPr>
      <w:r>
        <w:rPr>
          <w:sz w:val="24"/>
          <w:szCs w:val="24"/>
        </w:rPr>
        <w:t>The Clerk gave the Councillors an update on the bank accounts.</w:t>
      </w:r>
    </w:p>
    <w:p w14:paraId="2D53B880" w14:textId="77777777" w:rsidR="00845F51" w:rsidRPr="007A1EB9" w:rsidRDefault="00845F51" w:rsidP="00845F51">
      <w:pPr>
        <w:ind w:left="720" w:hanging="720"/>
        <w:rPr>
          <w:sz w:val="24"/>
          <w:szCs w:val="24"/>
        </w:rPr>
      </w:pPr>
      <w:r>
        <w:rPr>
          <w:sz w:val="24"/>
          <w:szCs w:val="24"/>
        </w:rPr>
        <w:t xml:space="preserve">The following payments were </w:t>
      </w:r>
      <w:proofErr w:type="gramStart"/>
      <w:r>
        <w:rPr>
          <w:sz w:val="24"/>
          <w:szCs w:val="24"/>
        </w:rPr>
        <w:t>authorised;</w:t>
      </w:r>
      <w:proofErr w:type="gramEnd"/>
    </w:p>
    <w:tbl>
      <w:tblPr>
        <w:tblStyle w:val="TableGrid"/>
        <w:tblW w:w="0" w:type="auto"/>
        <w:tblInd w:w="720" w:type="dxa"/>
        <w:tblLook w:val="04A0" w:firstRow="1" w:lastRow="0" w:firstColumn="1" w:lastColumn="0" w:noHBand="0" w:noVBand="1"/>
      </w:tblPr>
      <w:tblGrid>
        <w:gridCol w:w="2766"/>
        <w:gridCol w:w="2793"/>
        <w:gridCol w:w="2737"/>
      </w:tblGrid>
      <w:tr w:rsidR="006F29ED" w14:paraId="5BD7D358" w14:textId="77777777" w:rsidTr="00833B48">
        <w:tc>
          <w:tcPr>
            <w:tcW w:w="2766" w:type="dxa"/>
          </w:tcPr>
          <w:p w14:paraId="7FD9C80F" w14:textId="0B7AD726" w:rsidR="006F29ED" w:rsidRDefault="006F29ED" w:rsidP="006F29ED">
            <w:pPr>
              <w:rPr>
                <w:sz w:val="24"/>
                <w:szCs w:val="24"/>
              </w:rPr>
            </w:pPr>
            <w:r>
              <w:rPr>
                <w:sz w:val="24"/>
                <w:szCs w:val="24"/>
              </w:rPr>
              <w:t>E Dalton</w:t>
            </w:r>
          </w:p>
        </w:tc>
        <w:tc>
          <w:tcPr>
            <w:tcW w:w="2793" w:type="dxa"/>
          </w:tcPr>
          <w:p w14:paraId="60DCE52D" w14:textId="4B92BD91" w:rsidR="006F29ED" w:rsidRDefault="006F29ED" w:rsidP="006F29ED">
            <w:pPr>
              <w:rPr>
                <w:sz w:val="24"/>
                <w:szCs w:val="24"/>
              </w:rPr>
            </w:pPr>
            <w:r>
              <w:rPr>
                <w:sz w:val="24"/>
                <w:szCs w:val="24"/>
              </w:rPr>
              <w:t>September 2025 wages</w:t>
            </w:r>
          </w:p>
        </w:tc>
        <w:tc>
          <w:tcPr>
            <w:tcW w:w="2737" w:type="dxa"/>
          </w:tcPr>
          <w:p w14:paraId="1550E7C3" w14:textId="468D6375" w:rsidR="006F29ED" w:rsidRDefault="006F29ED" w:rsidP="006F29ED">
            <w:pPr>
              <w:rPr>
                <w:sz w:val="24"/>
                <w:szCs w:val="24"/>
              </w:rPr>
            </w:pPr>
            <w:r>
              <w:rPr>
                <w:sz w:val="24"/>
                <w:szCs w:val="24"/>
              </w:rPr>
              <w:t>£156.43</w:t>
            </w:r>
          </w:p>
        </w:tc>
      </w:tr>
      <w:tr w:rsidR="006F29ED" w14:paraId="7813FB32" w14:textId="77777777" w:rsidTr="00833B48">
        <w:tc>
          <w:tcPr>
            <w:tcW w:w="2766" w:type="dxa"/>
          </w:tcPr>
          <w:p w14:paraId="1793419A" w14:textId="750D1084" w:rsidR="006F29ED" w:rsidRDefault="006F29ED" w:rsidP="006F29ED">
            <w:pPr>
              <w:rPr>
                <w:sz w:val="24"/>
                <w:szCs w:val="24"/>
              </w:rPr>
            </w:pPr>
            <w:r>
              <w:rPr>
                <w:sz w:val="24"/>
                <w:szCs w:val="24"/>
              </w:rPr>
              <w:t>E Dalton</w:t>
            </w:r>
          </w:p>
        </w:tc>
        <w:tc>
          <w:tcPr>
            <w:tcW w:w="2793" w:type="dxa"/>
          </w:tcPr>
          <w:p w14:paraId="07487AAE" w14:textId="08D092AE" w:rsidR="006F29ED" w:rsidRDefault="006F29ED" w:rsidP="006F29ED">
            <w:pPr>
              <w:rPr>
                <w:sz w:val="24"/>
                <w:szCs w:val="24"/>
              </w:rPr>
            </w:pPr>
            <w:r>
              <w:rPr>
                <w:sz w:val="24"/>
                <w:szCs w:val="24"/>
              </w:rPr>
              <w:t>October 2025 wages</w:t>
            </w:r>
          </w:p>
        </w:tc>
        <w:tc>
          <w:tcPr>
            <w:tcW w:w="2737" w:type="dxa"/>
          </w:tcPr>
          <w:p w14:paraId="02970E80" w14:textId="207FA929" w:rsidR="006F29ED" w:rsidRDefault="006F29ED" w:rsidP="006F29ED">
            <w:pPr>
              <w:rPr>
                <w:sz w:val="24"/>
                <w:szCs w:val="24"/>
              </w:rPr>
            </w:pPr>
            <w:r>
              <w:rPr>
                <w:sz w:val="24"/>
                <w:szCs w:val="24"/>
              </w:rPr>
              <w:t>£156.43</w:t>
            </w:r>
          </w:p>
        </w:tc>
      </w:tr>
      <w:tr w:rsidR="006F29ED" w14:paraId="40A73CA5" w14:textId="77777777" w:rsidTr="00833B48">
        <w:tc>
          <w:tcPr>
            <w:tcW w:w="2766" w:type="dxa"/>
          </w:tcPr>
          <w:p w14:paraId="791C8119" w14:textId="0BC68B00" w:rsidR="006F29ED" w:rsidRDefault="006F29ED" w:rsidP="006F29ED">
            <w:pPr>
              <w:rPr>
                <w:sz w:val="24"/>
                <w:szCs w:val="24"/>
              </w:rPr>
            </w:pPr>
            <w:r>
              <w:rPr>
                <w:sz w:val="24"/>
                <w:szCs w:val="24"/>
              </w:rPr>
              <w:t>C Wilson &amp; Sons</w:t>
            </w:r>
          </w:p>
        </w:tc>
        <w:tc>
          <w:tcPr>
            <w:tcW w:w="2793" w:type="dxa"/>
          </w:tcPr>
          <w:p w14:paraId="55918AC0" w14:textId="5ACF40A3" w:rsidR="006F29ED" w:rsidRDefault="006F29ED" w:rsidP="006F29ED">
            <w:pPr>
              <w:rPr>
                <w:sz w:val="24"/>
                <w:szCs w:val="24"/>
              </w:rPr>
            </w:pPr>
            <w:r>
              <w:rPr>
                <w:sz w:val="24"/>
                <w:szCs w:val="24"/>
              </w:rPr>
              <w:t>Flailing dyke</w:t>
            </w:r>
          </w:p>
        </w:tc>
        <w:tc>
          <w:tcPr>
            <w:tcW w:w="2737" w:type="dxa"/>
          </w:tcPr>
          <w:p w14:paraId="4B84CC87" w14:textId="5BEF8B8C" w:rsidR="006F29ED" w:rsidRDefault="006F29ED" w:rsidP="006F29ED">
            <w:pPr>
              <w:rPr>
                <w:sz w:val="24"/>
                <w:szCs w:val="24"/>
              </w:rPr>
            </w:pPr>
            <w:r>
              <w:rPr>
                <w:sz w:val="24"/>
                <w:szCs w:val="24"/>
              </w:rPr>
              <w:t>£240.00</w:t>
            </w:r>
          </w:p>
        </w:tc>
      </w:tr>
    </w:tbl>
    <w:p w14:paraId="5AB6764E" w14:textId="77777777" w:rsidR="00845F51" w:rsidRPr="00A25F81" w:rsidRDefault="00845F51" w:rsidP="00845F51">
      <w:pPr>
        <w:ind w:left="720" w:hanging="720"/>
        <w:rPr>
          <w:sz w:val="16"/>
          <w:szCs w:val="16"/>
        </w:rPr>
      </w:pPr>
    </w:p>
    <w:p w14:paraId="24E58027" w14:textId="32C53AE4" w:rsidR="00845F51" w:rsidRDefault="00845F51" w:rsidP="00845F51">
      <w:pPr>
        <w:ind w:left="720" w:hanging="720"/>
        <w:rPr>
          <w:b/>
          <w:bCs/>
          <w:sz w:val="24"/>
          <w:szCs w:val="24"/>
        </w:rPr>
      </w:pPr>
      <w:r w:rsidRPr="00E86503">
        <w:rPr>
          <w:b/>
          <w:bCs/>
          <w:sz w:val="24"/>
          <w:szCs w:val="24"/>
        </w:rPr>
        <w:t>1</w:t>
      </w:r>
      <w:r w:rsidR="006F29ED">
        <w:rPr>
          <w:b/>
          <w:bCs/>
          <w:sz w:val="24"/>
          <w:szCs w:val="24"/>
        </w:rPr>
        <w:t>7</w:t>
      </w:r>
      <w:r w:rsidRPr="00E86503">
        <w:rPr>
          <w:b/>
          <w:bCs/>
          <w:sz w:val="24"/>
          <w:szCs w:val="24"/>
        </w:rPr>
        <w:tab/>
        <w:t>To confirm the date of the next meeting.</w:t>
      </w:r>
    </w:p>
    <w:p w14:paraId="14998324" w14:textId="5E4D86E5" w:rsidR="00F50508" w:rsidRDefault="00845F51" w:rsidP="00A25F81">
      <w:pPr>
        <w:ind w:left="720" w:hanging="720"/>
        <w:rPr>
          <w:sz w:val="24"/>
          <w:szCs w:val="24"/>
        </w:rPr>
      </w:pPr>
      <w:r>
        <w:rPr>
          <w:sz w:val="24"/>
          <w:szCs w:val="24"/>
        </w:rPr>
        <w:t xml:space="preserve">Wednesday </w:t>
      </w:r>
      <w:r w:rsidR="006F29ED">
        <w:rPr>
          <w:sz w:val="24"/>
          <w:szCs w:val="24"/>
        </w:rPr>
        <w:t>7th</w:t>
      </w:r>
      <w:r>
        <w:rPr>
          <w:sz w:val="24"/>
          <w:szCs w:val="24"/>
        </w:rPr>
        <w:t xml:space="preserve"> </w:t>
      </w:r>
      <w:r w:rsidR="006F29ED">
        <w:rPr>
          <w:sz w:val="24"/>
          <w:szCs w:val="24"/>
        </w:rPr>
        <w:t>January</w:t>
      </w:r>
      <w:r>
        <w:rPr>
          <w:sz w:val="24"/>
          <w:szCs w:val="24"/>
        </w:rPr>
        <w:t xml:space="preserve"> 202</w:t>
      </w:r>
      <w:r w:rsidR="006F29ED">
        <w:rPr>
          <w:sz w:val="24"/>
          <w:szCs w:val="24"/>
        </w:rPr>
        <w:t>6</w:t>
      </w:r>
      <w:r>
        <w:rPr>
          <w:sz w:val="24"/>
          <w:szCs w:val="24"/>
        </w:rPr>
        <w:t>.</w:t>
      </w:r>
      <w:r w:rsidR="00A25F81">
        <w:rPr>
          <w:sz w:val="24"/>
          <w:szCs w:val="24"/>
        </w:rPr>
        <w:t xml:space="preserve"> </w:t>
      </w:r>
    </w:p>
    <w:p w14:paraId="1E73EE38" w14:textId="4DEBAD70" w:rsidR="00845F51" w:rsidRDefault="00845F51" w:rsidP="00A25F81">
      <w:pPr>
        <w:ind w:left="720" w:hanging="720"/>
        <w:rPr>
          <w:sz w:val="24"/>
          <w:szCs w:val="24"/>
        </w:rPr>
      </w:pPr>
      <w:r>
        <w:rPr>
          <w:sz w:val="24"/>
          <w:szCs w:val="24"/>
        </w:rPr>
        <w:t xml:space="preserve">The meeting concluded at </w:t>
      </w:r>
      <w:r w:rsidR="006F29ED">
        <w:rPr>
          <w:sz w:val="24"/>
          <w:szCs w:val="24"/>
        </w:rPr>
        <w:t>8</w:t>
      </w:r>
      <w:r w:rsidR="005410E1">
        <w:rPr>
          <w:sz w:val="24"/>
          <w:szCs w:val="24"/>
        </w:rPr>
        <w:t>.</w:t>
      </w:r>
      <w:r w:rsidR="006F29ED">
        <w:rPr>
          <w:sz w:val="24"/>
          <w:szCs w:val="24"/>
        </w:rPr>
        <w:t>1</w:t>
      </w:r>
      <w:r w:rsidR="005410E1">
        <w:rPr>
          <w:sz w:val="24"/>
          <w:szCs w:val="24"/>
        </w:rPr>
        <w:t>5</w:t>
      </w:r>
      <w:r>
        <w:rPr>
          <w:sz w:val="24"/>
          <w:szCs w:val="24"/>
        </w:rPr>
        <w:t>pm.</w:t>
      </w:r>
    </w:p>
    <w:p w14:paraId="002FF612" w14:textId="1720AF99" w:rsidR="00845F51" w:rsidRDefault="00845F51" w:rsidP="00845F51">
      <w:pPr>
        <w:ind w:left="720" w:hanging="720"/>
        <w:rPr>
          <w:sz w:val="24"/>
          <w:szCs w:val="24"/>
        </w:rPr>
      </w:pPr>
      <w:r>
        <w:rPr>
          <w:sz w:val="24"/>
          <w:szCs w:val="24"/>
        </w:rPr>
        <w:t>Minutes approved by the Chair Cllr.</w:t>
      </w:r>
      <w:r w:rsidR="00774761">
        <w:rPr>
          <w:sz w:val="24"/>
          <w:szCs w:val="24"/>
        </w:rPr>
        <w:t xml:space="preserve"> B Fleming</w:t>
      </w:r>
    </w:p>
    <w:p w14:paraId="18ED854A" w14:textId="77777777" w:rsidR="00A25F81" w:rsidRDefault="00A25F81" w:rsidP="00845F51">
      <w:pPr>
        <w:ind w:left="720" w:hanging="720"/>
        <w:rPr>
          <w:sz w:val="24"/>
          <w:szCs w:val="24"/>
        </w:rPr>
      </w:pPr>
    </w:p>
    <w:p w14:paraId="0FBB189E" w14:textId="6B1F23D3" w:rsidR="00654ADD" w:rsidRPr="00A25F81" w:rsidRDefault="00845F51" w:rsidP="00A25F81">
      <w:pPr>
        <w:ind w:left="720" w:hanging="720"/>
        <w:rPr>
          <w:b/>
          <w:bCs/>
          <w:sz w:val="24"/>
          <w:szCs w:val="24"/>
        </w:rPr>
      </w:pPr>
      <w:r>
        <w:rPr>
          <w:sz w:val="24"/>
          <w:szCs w:val="24"/>
        </w:rPr>
        <w:t>Signature………………………………</w:t>
      </w:r>
      <w:r>
        <w:rPr>
          <w:sz w:val="24"/>
          <w:szCs w:val="24"/>
        </w:rPr>
        <w:tab/>
        <w:t>Date ……………………</w:t>
      </w:r>
      <w:proofErr w:type="gramStart"/>
      <w:r>
        <w:rPr>
          <w:sz w:val="24"/>
          <w:szCs w:val="24"/>
        </w:rPr>
        <w:t>…..</w:t>
      </w:r>
      <w:proofErr w:type="gramEnd"/>
    </w:p>
    <w:sectPr w:rsidR="00654ADD" w:rsidRPr="00A25F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D6A6" w14:textId="77777777" w:rsidR="00F8794F" w:rsidRDefault="00F8794F" w:rsidP="00633D04">
      <w:pPr>
        <w:spacing w:after="0" w:line="240" w:lineRule="auto"/>
      </w:pPr>
      <w:r>
        <w:separator/>
      </w:r>
    </w:p>
  </w:endnote>
  <w:endnote w:type="continuationSeparator" w:id="0">
    <w:p w14:paraId="775F1C8A" w14:textId="77777777" w:rsidR="00F8794F" w:rsidRDefault="00F8794F" w:rsidP="0063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FD19" w14:textId="77777777" w:rsidR="00633D04" w:rsidRDefault="00633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E729" w14:textId="77777777" w:rsidR="00633D04" w:rsidRDefault="00633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D18B" w14:textId="77777777" w:rsidR="00633D04" w:rsidRDefault="0063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D67B" w14:textId="77777777" w:rsidR="00F8794F" w:rsidRDefault="00F8794F" w:rsidP="00633D04">
      <w:pPr>
        <w:spacing w:after="0" w:line="240" w:lineRule="auto"/>
      </w:pPr>
      <w:r>
        <w:separator/>
      </w:r>
    </w:p>
  </w:footnote>
  <w:footnote w:type="continuationSeparator" w:id="0">
    <w:p w14:paraId="322B0AEE" w14:textId="77777777" w:rsidR="00F8794F" w:rsidRDefault="00F8794F" w:rsidP="0063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3808" w14:textId="7677D5C1" w:rsidR="00633D04" w:rsidRDefault="00633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628B" w14:textId="6E5037E2" w:rsidR="00633D04" w:rsidRDefault="00633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5F9C" w14:textId="236861AC" w:rsidR="00633D04" w:rsidRDefault="00633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5431"/>
    <w:multiLevelType w:val="hybridMultilevel"/>
    <w:tmpl w:val="A0A0A368"/>
    <w:lvl w:ilvl="0" w:tplc="9EB2A35C">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51D3F"/>
    <w:multiLevelType w:val="hybridMultilevel"/>
    <w:tmpl w:val="580C1CEA"/>
    <w:lvl w:ilvl="0" w:tplc="97D8A0E0">
      <w:start w:val="1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147829">
    <w:abstractNumId w:val="1"/>
  </w:num>
  <w:num w:numId="2" w16cid:durableId="154679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51"/>
    <w:rsid w:val="00006545"/>
    <w:rsid w:val="000629E2"/>
    <w:rsid w:val="00074832"/>
    <w:rsid w:val="000904F2"/>
    <w:rsid w:val="00095D3A"/>
    <w:rsid w:val="00135857"/>
    <w:rsid w:val="00172CF9"/>
    <w:rsid w:val="001A70D4"/>
    <w:rsid w:val="001D7ABC"/>
    <w:rsid w:val="001F024A"/>
    <w:rsid w:val="00211212"/>
    <w:rsid w:val="00213612"/>
    <w:rsid w:val="00235DBC"/>
    <w:rsid w:val="00236936"/>
    <w:rsid w:val="00242D89"/>
    <w:rsid w:val="00244F87"/>
    <w:rsid w:val="002636FF"/>
    <w:rsid w:val="002D38CD"/>
    <w:rsid w:val="003501EA"/>
    <w:rsid w:val="0036356C"/>
    <w:rsid w:val="003749AC"/>
    <w:rsid w:val="00420388"/>
    <w:rsid w:val="004844B6"/>
    <w:rsid w:val="00495FA9"/>
    <w:rsid w:val="004C76C1"/>
    <w:rsid w:val="004F7734"/>
    <w:rsid w:val="005410E1"/>
    <w:rsid w:val="00551250"/>
    <w:rsid w:val="005541EB"/>
    <w:rsid w:val="005A0C44"/>
    <w:rsid w:val="005C2B6A"/>
    <w:rsid w:val="00633D04"/>
    <w:rsid w:val="00654ADD"/>
    <w:rsid w:val="006F29ED"/>
    <w:rsid w:val="00701B1F"/>
    <w:rsid w:val="00732BEE"/>
    <w:rsid w:val="00765920"/>
    <w:rsid w:val="00774761"/>
    <w:rsid w:val="00793C79"/>
    <w:rsid w:val="00805AFD"/>
    <w:rsid w:val="00824EBA"/>
    <w:rsid w:val="00845F51"/>
    <w:rsid w:val="0088474A"/>
    <w:rsid w:val="008954A6"/>
    <w:rsid w:val="008E21F4"/>
    <w:rsid w:val="008F05E8"/>
    <w:rsid w:val="00922B6B"/>
    <w:rsid w:val="0094530C"/>
    <w:rsid w:val="00996483"/>
    <w:rsid w:val="009F0B79"/>
    <w:rsid w:val="009F7BFE"/>
    <w:rsid w:val="00A13185"/>
    <w:rsid w:val="00A1570B"/>
    <w:rsid w:val="00A24688"/>
    <w:rsid w:val="00A25F81"/>
    <w:rsid w:val="00AA062B"/>
    <w:rsid w:val="00AD0A28"/>
    <w:rsid w:val="00AE5CCF"/>
    <w:rsid w:val="00B35335"/>
    <w:rsid w:val="00B471BB"/>
    <w:rsid w:val="00B66A12"/>
    <w:rsid w:val="00BA244B"/>
    <w:rsid w:val="00BB308F"/>
    <w:rsid w:val="00BE11DB"/>
    <w:rsid w:val="00BF4803"/>
    <w:rsid w:val="00C01DD0"/>
    <w:rsid w:val="00C605F2"/>
    <w:rsid w:val="00CA41C0"/>
    <w:rsid w:val="00CB1FC4"/>
    <w:rsid w:val="00CE6FC1"/>
    <w:rsid w:val="00D05CE5"/>
    <w:rsid w:val="00D26311"/>
    <w:rsid w:val="00D43A2B"/>
    <w:rsid w:val="00D7311C"/>
    <w:rsid w:val="00D96CB6"/>
    <w:rsid w:val="00D97393"/>
    <w:rsid w:val="00DF66CC"/>
    <w:rsid w:val="00E07063"/>
    <w:rsid w:val="00E206BC"/>
    <w:rsid w:val="00E4558B"/>
    <w:rsid w:val="00E45E82"/>
    <w:rsid w:val="00E65E7E"/>
    <w:rsid w:val="00EA399B"/>
    <w:rsid w:val="00EE1A56"/>
    <w:rsid w:val="00F2005F"/>
    <w:rsid w:val="00F50508"/>
    <w:rsid w:val="00F53D9A"/>
    <w:rsid w:val="00F8794F"/>
    <w:rsid w:val="00F95668"/>
    <w:rsid w:val="00FC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566B"/>
  <w15:chartTrackingRefBased/>
  <w15:docId w15:val="{C11BA5C9-C77B-4733-8B94-71DBBEC9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51"/>
  </w:style>
  <w:style w:type="paragraph" w:styleId="Heading1">
    <w:name w:val="heading 1"/>
    <w:basedOn w:val="Normal"/>
    <w:next w:val="Normal"/>
    <w:link w:val="Heading1Char"/>
    <w:uiPriority w:val="9"/>
    <w:qFormat/>
    <w:rsid w:val="00845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F51"/>
    <w:rPr>
      <w:rFonts w:eastAsiaTheme="majorEastAsia" w:cstheme="majorBidi"/>
      <w:color w:val="272727" w:themeColor="text1" w:themeTint="D8"/>
    </w:rPr>
  </w:style>
  <w:style w:type="paragraph" w:styleId="Title">
    <w:name w:val="Title"/>
    <w:basedOn w:val="Normal"/>
    <w:next w:val="Normal"/>
    <w:link w:val="TitleChar"/>
    <w:uiPriority w:val="10"/>
    <w:qFormat/>
    <w:rsid w:val="00845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F51"/>
    <w:pPr>
      <w:spacing w:before="160"/>
      <w:jc w:val="center"/>
    </w:pPr>
    <w:rPr>
      <w:i/>
      <w:iCs/>
      <w:color w:val="404040" w:themeColor="text1" w:themeTint="BF"/>
    </w:rPr>
  </w:style>
  <w:style w:type="character" w:customStyle="1" w:styleId="QuoteChar">
    <w:name w:val="Quote Char"/>
    <w:basedOn w:val="DefaultParagraphFont"/>
    <w:link w:val="Quote"/>
    <w:uiPriority w:val="29"/>
    <w:rsid w:val="00845F51"/>
    <w:rPr>
      <w:i/>
      <w:iCs/>
      <w:color w:val="404040" w:themeColor="text1" w:themeTint="BF"/>
    </w:rPr>
  </w:style>
  <w:style w:type="paragraph" w:styleId="ListParagraph">
    <w:name w:val="List Paragraph"/>
    <w:basedOn w:val="Normal"/>
    <w:uiPriority w:val="34"/>
    <w:qFormat/>
    <w:rsid w:val="00845F51"/>
    <w:pPr>
      <w:ind w:left="720"/>
      <w:contextualSpacing/>
    </w:pPr>
  </w:style>
  <w:style w:type="character" w:styleId="IntenseEmphasis">
    <w:name w:val="Intense Emphasis"/>
    <w:basedOn w:val="DefaultParagraphFont"/>
    <w:uiPriority w:val="21"/>
    <w:qFormat/>
    <w:rsid w:val="00845F51"/>
    <w:rPr>
      <w:i/>
      <w:iCs/>
      <w:color w:val="0F4761" w:themeColor="accent1" w:themeShade="BF"/>
    </w:rPr>
  </w:style>
  <w:style w:type="paragraph" w:styleId="IntenseQuote">
    <w:name w:val="Intense Quote"/>
    <w:basedOn w:val="Normal"/>
    <w:next w:val="Normal"/>
    <w:link w:val="IntenseQuoteChar"/>
    <w:uiPriority w:val="30"/>
    <w:qFormat/>
    <w:rsid w:val="00845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F51"/>
    <w:rPr>
      <w:i/>
      <w:iCs/>
      <w:color w:val="0F4761" w:themeColor="accent1" w:themeShade="BF"/>
    </w:rPr>
  </w:style>
  <w:style w:type="character" w:styleId="IntenseReference">
    <w:name w:val="Intense Reference"/>
    <w:basedOn w:val="DefaultParagraphFont"/>
    <w:uiPriority w:val="32"/>
    <w:qFormat/>
    <w:rsid w:val="00845F51"/>
    <w:rPr>
      <w:b/>
      <w:bCs/>
      <w:smallCaps/>
      <w:color w:val="0F4761" w:themeColor="accent1" w:themeShade="BF"/>
      <w:spacing w:val="5"/>
    </w:rPr>
  </w:style>
  <w:style w:type="paragraph" w:styleId="NoSpacing">
    <w:name w:val="No Spacing"/>
    <w:uiPriority w:val="1"/>
    <w:qFormat/>
    <w:rsid w:val="00845F51"/>
    <w:pPr>
      <w:spacing w:after="0" w:line="240" w:lineRule="auto"/>
    </w:pPr>
  </w:style>
  <w:style w:type="table" w:styleId="TableGrid">
    <w:name w:val="Table Grid"/>
    <w:basedOn w:val="TableNormal"/>
    <w:uiPriority w:val="39"/>
    <w:rsid w:val="0084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D04"/>
  </w:style>
  <w:style w:type="paragraph" w:styleId="Footer">
    <w:name w:val="footer"/>
    <w:basedOn w:val="Normal"/>
    <w:link w:val="FooterChar"/>
    <w:uiPriority w:val="99"/>
    <w:unhideWhenUsed/>
    <w:rsid w:val="00633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2</cp:revision>
  <cp:lastPrinted>2026-01-05T20:43:00Z</cp:lastPrinted>
  <dcterms:created xsi:type="dcterms:W3CDTF">2026-04-20T08:03:00Z</dcterms:created>
  <dcterms:modified xsi:type="dcterms:W3CDTF">2026-04-20T08:03:00Z</dcterms:modified>
</cp:coreProperties>
</file>